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A66CD4" w:rsidRPr="00FA269B" w:rsidRDefault="00CD79A9" w:rsidP="00FA269B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>
        <w:rPr>
          <w:rFonts w:asciiTheme="majorEastAsia" w:eastAsiaTheme="majorEastAsia" w:hAnsiTheme="majorEastAsia" w:hint="eastAsia"/>
          <w:kern w:val="0"/>
          <w:sz w:val="32"/>
        </w:rPr>
        <w:t>危機関連保証④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FA269B" w:rsidRPr="002C20DB" w:rsidTr="00FA269B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A269B" w:rsidRPr="002C20DB" w:rsidRDefault="00FA269B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FA269B" w:rsidRPr="002C20DB" w:rsidTr="00FA269B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FA269B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</w:t>
            </w:r>
            <w:r w:rsidR="007352B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FA269B" w:rsidP="00FA269B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１０</w:t>
            </w:r>
            <w:r w:rsidR="007352B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FA269B" w:rsidP="00FA269B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１２</w:t>
            </w:r>
            <w:r w:rsidR="007352B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FA269B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FA269B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FA269B" w:rsidRPr="002C20DB" w:rsidRDefault="00FA269B" w:rsidP="00FA269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FA269B">
        <w:rPr>
          <w:rFonts w:asciiTheme="majorEastAsia" w:eastAsiaTheme="majorEastAsia" w:hAnsiTheme="majorEastAsia" w:hint="eastAsia"/>
          <w:sz w:val="24"/>
        </w:rPr>
        <w:t>令和元年１０月から１２月の平均売上高等</w:t>
      </w:r>
    </w:p>
    <w:p w:rsidR="00FA269B" w:rsidRPr="002C20DB" w:rsidRDefault="00FA269B" w:rsidP="00FA269B">
      <w:pPr>
        <w:ind w:firstLineChars="400" w:firstLine="9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Ｂ　</w:t>
      </w:r>
    </w:p>
    <w:p w:rsidR="00FA269B" w:rsidRPr="00FA269B" w:rsidRDefault="00FA269B" w:rsidP="00FA269B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FA269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Pr="00FA269B">
        <w:rPr>
          <w:rFonts w:ascii="ＭＳ ゴシック" w:eastAsia="ＭＳ ゴシック" w:hAnsi="ＭＳ ゴシック" w:hint="eastAsia"/>
          <w:b/>
          <w:color w:val="000000"/>
          <w:kern w:val="0"/>
          <w:u w:val="single"/>
        </w:rPr>
        <w:t>Ｃ</w:t>
      </w:r>
      <w:r w:rsidRPr="00FA269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円</w:t>
      </w: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FA269B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FA269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Pr="00FA269B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986355" w:rsidRPr="00FA269B" w:rsidRDefault="00FA269B" w:rsidP="00FA269B">
      <w:pPr>
        <w:ind w:firstLineChars="600" w:firstLine="12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A269B">
        <w:rPr>
          <w:rFonts w:asciiTheme="majorEastAsia" w:eastAsiaTheme="majorEastAsia" w:hAnsiTheme="majorEastAsia" w:hint="eastAsia"/>
          <w:sz w:val="24"/>
          <w:u w:val="single"/>
        </w:rPr>
        <w:t xml:space="preserve">　Ｂ　―（Ａ＋</w:t>
      </w:r>
      <w:r w:rsidR="00FA269B" w:rsidRPr="00FA269B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 w:color="000000"/>
        </w:rPr>
        <w:t>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2C20DB" w:rsidRDefault="00FA269B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425E1" w:rsidRPr="002C20DB" w:rsidSect="00FA269B">
      <w:pgSz w:w="11906" w:h="16838" w:code="9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A2" w:rsidRDefault="009821A2" w:rsidP="00462C47">
      <w:r>
        <w:separator/>
      </w:r>
    </w:p>
  </w:endnote>
  <w:endnote w:type="continuationSeparator" w:id="0">
    <w:p w:rsidR="009821A2" w:rsidRDefault="009821A2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A2" w:rsidRDefault="009821A2" w:rsidP="00462C47">
      <w:r>
        <w:separator/>
      </w:r>
    </w:p>
  </w:footnote>
  <w:footnote w:type="continuationSeparator" w:id="0">
    <w:p w:rsidR="009821A2" w:rsidRDefault="009821A2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62C47"/>
    <w:rsid w:val="00535749"/>
    <w:rsid w:val="005B01AC"/>
    <w:rsid w:val="00642657"/>
    <w:rsid w:val="0068207A"/>
    <w:rsid w:val="006F2146"/>
    <w:rsid w:val="007352B0"/>
    <w:rsid w:val="008425E1"/>
    <w:rsid w:val="009821A2"/>
    <w:rsid w:val="00986355"/>
    <w:rsid w:val="00A66CD4"/>
    <w:rsid w:val="00AB5CEE"/>
    <w:rsid w:val="00AD6A45"/>
    <w:rsid w:val="00B15060"/>
    <w:rsid w:val="00B92B53"/>
    <w:rsid w:val="00BB4FDC"/>
    <w:rsid w:val="00C35667"/>
    <w:rsid w:val="00CD79A9"/>
    <w:rsid w:val="00D45EFC"/>
    <w:rsid w:val="00DF6383"/>
    <w:rsid w:val="00E64D38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56E0-1DB9-4F24-9268-A831BF47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2020-05-05T06:33:00Z</dcterms:created>
  <dcterms:modified xsi:type="dcterms:W3CDTF">2020-05-05T06:33:00Z</dcterms:modified>
</cp:coreProperties>
</file>