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1D3" w:rsidRPr="005E682E" w:rsidRDefault="00F46F96" w:rsidP="00A70EB6">
      <w:pPr>
        <w:jc w:val="center"/>
        <w:rPr>
          <w:rFonts w:asciiTheme="majorEastAsia" w:eastAsiaTheme="majorEastAsia" w:hAnsiTheme="majorEastAsia"/>
          <w:sz w:val="28"/>
          <w:szCs w:val="28"/>
          <w:u w:val="single"/>
        </w:rPr>
      </w:pPr>
      <w:r w:rsidRPr="005E682E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令和３年度</w:t>
      </w:r>
      <w:r w:rsidR="005E682E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　</w:t>
      </w:r>
      <w:r w:rsidRPr="005E682E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三春町ヘルスメイト養成講座を開催します。</w:t>
      </w:r>
    </w:p>
    <w:p w:rsidR="007941D3" w:rsidRDefault="00B43D62" w:rsidP="005E682E">
      <w:pPr>
        <w:ind w:firstLineChars="100" w:firstLine="220"/>
        <w:rPr>
          <w:sz w:val="22"/>
        </w:rPr>
      </w:pPr>
      <w:r>
        <w:rPr>
          <w:rFonts w:hint="eastAsia"/>
          <w:sz w:val="22"/>
        </w:rPr>
        <w:t>ヘルスメイトとは、栄養や健康づくりに関する知識を学び、町民の健康増進や食生活の改善などの活動を行う方々のことです。</w:t>
      </w:r>
    </w:p>
    <w:p w:rsidR="007941D3" w:rsidRPr="00B43D62" w:rsidRDefault="00B43D62" w:rsidP="00B43D62">
      <w:pPr>
        <w:ind w:firstLineChars="100" w:firstLine="210"/>
      </w:pPr>
      <w:r>
        <w:rPr>
          <w:rFonts w:hint="eastAsia"/>
        </w:rPr>
        <w:t>今回の</w:t>
      </w:r>
      <w:r w:rsidR="00F46F96">
        <w:rPr>
          <w:rFonts w:hint="eastAsia"/>
        </w:rPr>
        <w:t>講座終了後は</w:t>
      </w:r>
      <w:r>
        <w:rPr>
          <w:rFonts w:hint="eastAsia"/>
        </w:rPr>
        <w:t>、食生活改善推進員としての活動や、</w:t>
      </w:r>
      <w:r w:rsidR="00F46F96">
        <w:rPr>
          <w:rFonts w:hint="eastAsia"/>
        </w:rPr>
        <w:t>町で行っているさまざまな健康づくり</w:t>
      </w:r>
      <w:r>
        <w:rPr>
          <w:rFonts w:hint="eastAsia"/>
        </w:rPr>
        <w:t>関連の</w:t>
      </w:r>
      <w:r w:rsidR="00F46F96">
        <w:rPr>
          <w:rFonts w:hint="eastAsia"/>
        </w:rPr>
        <w:t>活動に参加</w:t>
      </w:r>
      <w:r>
        <w:rPr>
          <w:rFonts w:hint="eastAsia"/>
        </w:rPr>
        <w:t>することが</w:t>
      </w:r>
      <w:r w:rsidR="00F46F96">
        <w:rPr>
          <w:rFonts w:hint="eastAsia"/>
        </w:rPr>
        <w:t>できます。</w:t>
      </w:r>
      <w:r>
        <w:rPr>
          <w:rFonts w:hint="eastAsia"/>
        </w:rPr>
        <w:t>ご</w:t>
      </w:r>
      <w:r w:rsidR="00F46F96">
        <w:rPr>
          <w:rFonts w:hint="eastAsia"/>
          <w:sz w:val="22"/>
        </w:rPr>
        <w:t>自身の健康</w:t>
      </w:r>
      <w:r w:rsidR="00F46F96">
        <w:rPr>
          <w:rFonts w:hint="eastAsia"/>
          <w:sz w:val="22"/>
        </w:rPr>
        <w:t>や</w:t>
      </w:r>
      <w:r>
        <w:rPr>
          <w:rFonts w:hint="eastAsia"/>
          <w:sz w:val="22"/>
        </w:rPr>
        <w:t>ご家族</w:t>
      </w:r>
      <w:r w:rsidR="00F46F96">
        <w:rPr>
          <w:rFonts w:hint="eastAsia"/>
          <w:sz w:val="22"/>
        </w:rPr>
        <w:t>の健康を考える</w:t>
      </w:r>
      <w:r w:rsidR="00F46F96">
        <w:rPr>
          <w:sz w:val="22"/>
        </w:rPr>
        <w:t>きっかけ</w:t>
      </w:r>
      <w:r w:rsidR="00F46F96">
        <w:rPr>
          <w:rFonts w:hint="eastAsia"/>
          <w:sz w:val="22"/>
        </w:rPr>
        <w:t>が欲しい方</w:t>
      </w:r>
      <w:r>
        <w:rPr>
          <w:rFonts w:hint="eastAsia"/>
          <w:sz w:val="22"/>
        </w:rPr>
        <w:t>、</w:t>
      </w:r>
      <w:r w:rsidR="00F46F96">
        <w:rPr>
          <w:sz w:val="22"/>
        </w:rPr>
        <w:t>地区で活躍</w:t>
      </w:r>
      <w:r w:rsidR="00F46F96">
        <w:rPr>
          <w:rFonts w:hint="eastAsia"/>
          <w:sz w:val="22"/>
        </w:rPr>
        <w:t>したいけど何を</w:t>
      </w:r>
      <w:r w:rsidR="00F46F96">
        <w:rPr>
          <w:sz w:val="22"/>
        </w:rPr>
        <w:t>したらよいか</w:t>
      </w:r>
      <w:r w:rsidR="00F46F96">
        <w:rPr>
          <w:rFonts w:hint="eastAsia"/>
          <w:sz w:val="22"/>
        </w:rPr>
        <w:t>分からない方など、</w:t>
      </w:r>
      <w:r>
        <w:rPr>
          <w:sz w:val="22"/>
        </w:rPr>
        <w:t>あなたの学ぶ意欲を応援します</w:t>
      </w:r>
      <w:r>
        <w:rPr>
          <w:rFonts w:hint="eastAsia"/>
          <w:sz w:val="22"/>
        </w:rPr>
        <w:t>。</w:t>
      </w:r>
    </w:p>
    <w:p w:rsidR="007941D3" w:rsidRDefault="00F46F96">
      <w:pPr>
        <w:rPr>
          <w:sz w:val="22"/>
        </w:rPr>
      </w:pPr>
      <w:r>
        <w:rPr>
          <w:rFonts w:ascii="Arial" w:hAnsi="Arial" w:hint="eastAsia"/>
          <w:sz w:val="22"/>
        </w:rPr>
        <w:t>■</w:t>
      </w:r>
      <w:r>
        <w:rPr>
          <w:rFonts w:ascii="Arial" w:hAnsi="Arial" w:hint="eastAsia"/>
          <w:b/>
          <w:sz w:val="22"/>
        </w:rPr>
        <w:t>受講資格</w:t>
      </w:r>
      <w:r>
        <w:rPr>
          <w:rFonts w:ascii="Arial" w:hAnsi="Arial" w:hint="eastAsia"/>
          <w:sz w:val="22"/>
        </w:rPr>
        <w:t xml:space="preserve">　</w:t>
      </w:r>
      <w:r w:rsidR="00EF2B8A">
        <w:rPr>
          <w:rFonts w:ascii="Arial" w:hAnsi="Arial" w:hint="eastAsia"/>
          <w:b/>
          <w:sz w:val="22"/>
        </w:rPr>
        <w:t>※下記までお申し込みください。</w:t>
      </w:r>
    </w:p>
    <w:p w:rsidR="007941D3" w:rsidRDefault="00F46F96">
      <w:pPr>
        <w:rPr>
          <w:rFonts w:ascii="Arial" w:hAnsi="Arial"/>
          <w:sz w:val="22"/>
        </w:rPr>
      </w:pPr>
      <w:r>
        <w:rPr>
          <w:rFonts w:ascii="Arial" w:hAnsi="Arial" w:hint="eastAsia"/>
          <w:sz w:val="22"/>
        </w:rPr>
        <w:t xml:space="preserve">　・年齢、性別を問わず、食に関すること、健康づくりに関することに興味のある方。</w:t>
      </w:r>
    </w:p>
    <w:p w:rsidR="007941D3" w:rsidRDefault="00F46F96">
      <w:pPr>
        <w:rPr>
          <w:rFonts w:ascii="Arial" w:hAnsi="Arial"/>
          <w:sz w:val="22"/>
        </w:rPr>
      </w:pPr>
      <w:r>
        <w:rPr>
          <w:rFonts w:ascii="Arial" w:hAnsi="Arial" w:hint="eastAsia"/>
          <w:sz w:val="22"/>
        </w:rPr>
        <w:t xml:space="preserve">　　　（男性も多く受講されています）</w:t>
      </w:r>
    </w:p>
    <w:p w:rsidR="003C4B9B" w:rsidRDefault="00F46F96" w:rsidP="003C4B9B">
      <w:pPr>
        <w:ind w:rightChars="-135" w:right="-283"/>
        <w:rPr>
          <w:rFonts w:ascii="Arial" w:hAnsi="Arial"/>
          <w:sz w:val="22"/>
        </w:rPr>
      </w:pPr>
      <w:r>
        <w:rPr>
          <w:rFonts w:ascii="Arial" w:hAnsi="Arial" w:hint="eastAsia"/>
          <w:sz w:val="22"/>
        </w:rPr>
        <w:t xml:space="preserve">　・町が開講する講座を受講することが可能な方</w:t>
      </w:r>
    </w:p>
    <w:p w:rsidR="007941D3" w:rsidRPr="003C4B9B" w:rsidRDefault="00F46F96" w:rsidP="003C4B9B">
      <w:pPr>
        <w:ind w:rightChars="-135" w:right="-283"/>
        <w:rPr>
          <w:rFonts w:ascii="Arial" w:hAnsi="Arial"/>
          <w:sz w:val="22"/>
        </w:rPr>
      </w:pPr>
      <w:r>
        <w:rPr>
          <w:rFonts w:hint="eastAsia"/>
          <w:b/>
        </w:rPr>
        <w:t>≪カリキュラム≫</w:t>
      </w:r>
    </w:p>
    <w:tbl>
      <w:tblPr>
        <w:tblStyle w:val="aa"/>
        <w:tblW w:w="1034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702"/>
        <w:gridCol w:w="2976"/>
        <w:gridCol w:w="2976"/>
        <w:gridCol w:w="2693"/>
      </w:tblGrid>
      <w:tr w:rsidR="007941D3">
        <w:tc>
          <w:tcPr>
            <w:tcW w:w="1702" w:type="dxa"/>
          </w:tcPr>
          <w:p w:rsidR="007941D3" w:rsidRDefault="00F46F9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項</w:t>
            </w:r>
            <w:r>
              <w:rPr>
                <w:rFonts w:hint="eastAsia"/>
                <w:sz w:val="22"/>
              </w:rPr>
              <w:t xml:space="preserve">　　目</w:t>
            </w:r>
          </w:p>
        </w:tc>
        <w:tc>
          <w:tcPr>
            <w:tcW w:w="2976" w:type="dxa"/>
          </w:tcPr>
          <w:p w:rsidR="007941D3" w:rsidRDefault="00F46F9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日　　程</w:t>
            </w:r>
          </w:p>
        </w:tc>
        <w:tc>
          <w:tcPr>
            <w:tcW w:w="2976" w:type="dxa"/>
          </w:tcPr>
          <w:p w:rsidR="007941D3" w:rsidRDefault="00F46F9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講　習　内　容</w:t>
            </w:r>
          </w:p>
        </w:tc>
        <w:tc>
          <w:tcPr>
            <w:tcW w:w="2693" w:type="dxa"/>
          </w:tcPr>
          <w:p w:rsidR="007941D3" w:rsidRDefault="00F46F9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講師</w:t>
            </w:r>
          </w:p>
        </w:tc>
      </w:tr>
      <w:tr w:rsidR="007941D3">
        <w:trPr>
          <w:trHeight w:val="2995"/>
        </w:trPr>
        <w:tc>
          <w:tcPr>
            <w:tcW w:w="1702" w:type="dxa"/>
            <w:vAlign w:val="center"/>
          </w:tcPr>
          <w:p w:rsidR="007941D3" w:rsidRDefault="00F46F96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オリエンテーション</w:t>
            </w:r>
          </w:p>
          <w:p w:rsidR="007941D3" w:rsidRDefault="00F46F96">
            <w:pPr>
              <w:pStyle w:val="a9"/>
              <w:spacing w:line="0" w:lineRule="atLeast"/>
              <w:ind w:leftChars="0" w:left="0"/>
              <w:rPr>
                <w:color w:val="FF0000"/>
                <w:sz w:val="22"/>
              </w:rPr>
            </w:pPr>
            <w:r>
              <w:rPr>
                <w:rFonts w:hint="eastAsia"/>
                <w:sz w:val="22"/>
              </w:rPr>
              <w:t>①食生活改善推進員と地区組織活動</w:t>
            </w:r>
          </w:p>
          <w:p w:rsidR="007941D3" w:rsidRDefault="007941D3">
            <w:pPr>
              <w:spacing w:line="0" w:lineRule="atLeast"/>
              <w:rPr>
                <w:color w:val="FF0000"/>
                <w:sz w:val="22"/>
              </w:rPr>
            </w:pPr>
          </w:p>
          <w:p w:rsidR="007941D3" w:rsidRDefault="00F46F96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②町民の健康状態について</w:t>
            </w:r>
          </w:p>
          <w:p w:rsidR="007941D3" w:rsidRDefault="00F46F96">
            <w:pPr>
              <w:pStyle w:val="a9"/>
              <w:spacing w:line="0" w:lineRule="atLeast"/>
              <w:ind w:leftChars="0" w:left="0"/>
              <w:rPr>
                <w:color w:val="FF0000"/>
                <w:sz w:val="22"/>
              </w:rPr>
            </w:pPr>
            <w:r>
              <w:rPr>
                <w:rFonts w:hint="eastAsia"/>
                <w:sz w:val="22"/>
              </w:rPr>
              <w:t>③三春町の国保や介護について</w:t>
            </w:r>
          </w:p>
        </w:tc>
        <w:tc>
          <w:tcPr>
            <w:tcW w:w="2976" w:type="dxa"/>
          </w:tcPr>
          <w:p w:rsidR="007941D3" w:rsidRPr="00EF2B8A" w:rsidRDefault="00F46F96">
            <w:pPr>
              <w:spacing w:line="0" w:lineRule="atLeast"/>
              <w:rPr>
                <w:rFonts w:asciiTheme="majorEastAsia" w:eastAsiaTheme="majorEastAsia" w:hAnsiTheme="majorEastAsia"/>
                <w:b/>
                <w:sz w:val="22"/>
              </w:rPr>
            </w:pPr>
            <w:r w:rsidRPr="00EF2B8A">
              <w:rPr>
                <w:rFonts w:asciiTheme="majorEastAsia" w:eastAsiaTheme="majorEastAsia" w:hAnsiTheme="majorEastAsia" w:hint="eastAsia"/>
                <w:b/>
                <w:sz w:val="22"/>
              </w:rPr>
              <w:t>9</w:t>
            </w:r>
            <w:r w:rsidRPr="00EF2B8A">
              <w:rPr>
                <w:rFonts w:asciiTheme="majorEastAsia" w:eastAsiaTheme="majorEastAsia" w:hAnsiTheme="majorEastAsia" w:hint="eastAsia"/>
                <w:b/>
                <w:sz w:val="22"/>
              </w:rPr>
              <w:t>月</w:t>
            </w:r>
            <w:r w:rsidRPr="00EF2B8A">
              <w:rPr>
                <w:rFonts w:asciiTheme="majorEastAsia" w:eastAsiaTheme="majorEastAsia" w:hAnsiTheme="majorEastAsia" w:hint="eastAsia"/>
                <w:b/>
                <w:sz w:val="22"/>
              </w:rPr>
              <w:t>17</w:t>
            </w:r>
            <w:r w:rsidRPr="00EF2B8A">
              <w:rPr>
                <w:rFonts w:asciiTheme="majorEastAsia" w:eastAsiaTheme="majorEastAsia" w:hAnsiTheme="majorEastAsia" w:hint="eastAsia"/>
                <w:b/>
                <w:sz w:val="22"/>
              </w:rPr>
              <w:t>日（金）</w:t>
            </w:r>
          </w:p>
          <w:p w:rsidR="007941D3" w:rsidRPr="00EF2B8A" w:rsidRDefault="00F46F96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EF2B8A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EF2B8A">
              <w:rPr>
                <w:rFonts w:asciiTheme="majorEastAsia" w:eastAsiaTheme="majorEastAsia" w:hAnsiTheme="majorEastAsia" w:hint="eastAsia"/>
                <w:b/>
                <w:sz w:val="22"/>
              </w:rPr>
              <w:t>9</w:t>
            </w:r>
            <w:r w:rsidRPr="00EF2B8A">
              <w:rPr>
                <w:rFonts w:asciiTheme="majorEastAsia" w:eastAsiaTheme="majorEastAsia" w:hAnsiTheme="majorEastAsia" w:hint="eastAsia"/>
                <w:b/>
                <w:sz w:val="22"/>
              </w:rPr>
              <w:t>：</w:t>
            </w:r>
            <w:r w:rsidRPr="00EF2B8A">
              <w:rPr>
                <w:rFonts w:asciiTheme="majorEastAsia" w:eastAsiaTheme="majorEastAsia" w:hAnsiTheme="majorEastAsia" w:hint="eastAsia"/>
                <w:b/>
                <w:sz w:val="22"/>
              </w:rPr>
              <w:t>30</w:t>
            </w:r>
            <w:r w:rsidRPr="00EF2B8A">
              <w:rPr>
                <w:rFonts w:asciiTheme="majorEastAsia" w:eastAsiaTheme="majorEastAsia" w:hAnsiTheme="majorEastAsia" w:hint="eastAsia"/>
                <w:b/>
                <w:sz w:val="22"/>
              </w:rPr>
              <w:t>～</w:t>
            </w:r>
            <w:r w:rsidRPr="00EF2B8A">
              <w:rPr>
                <w:rFonts w:asciiTheme="majorEastAsia" w:eastAsiaTheme="majorEastAsia" w:hAnsiTheme="majorEastAsia" w:hint="eastAsia"/>
                <w:b/>
                <w:sz w:val="22"/>
              </w:rPr>
              <w:t>15</w:t>
            </w:r>
            <w:r w:rsidRPr="00EF2B8A">
              <w:rPr>
                <w:rFonts w:asciiTheme="majorEastAsia" w:eastAsiaTheme="majorEastAsia" w:hAnsiTheme="majorEastAsia" w:hint="eastAsia"/>
                <w:b/>
                <w:sz w:val="22"/>
              </w:rPr>
              <w:t>：</w:t>
            </w:r>
            <w:r w:rsidRPr="00EF2B8A">
              <w:rPr>
                <w:rFonts w:asciiTheme="majorEastAsia" w:eastAsiaTheme="majorEastAsia" w:hAnsiTheme="majorEastAsia" w:hint="eastAsia"/>
                <w:b/>
                <w:sz w:val="22"/>
              </w:rPr>
              <w:t>10</w:t>
            </w:r>
          </w:p>
          <w:p w:rsidR="007941D3" w:rsidRDefault="00F46F96">
            <w:pPr>
              <w:pStyle w:val="a9"/>
              <w:tabs>
                <w:tab w:val="left" w:pos="2115"/>
              </w:tabs>
              <w:spacing w:line="0" w:lineRule="atLeast"/>
              <w:ind w:leftChars="0" w:left="360" w:firstLineChars="300" w:firstLine="660"/>
              <w:rPr>
                <w:sz w:val="22"/>
              </w:rPr>
            </w:pPr>
            <w:r>
              <w:rPr>
                <w:sz w:val="22"/>
              </w:rPr>
              <w:tab/>
            </w:r>
          </w:p>
          <w:p w:rsidR="007941D3" w:rsidRDefault="007941D3">
            <w:pPr>
              <w:pStyle w:val="a9"/>
              <w:spacing w:line="0" w:lineRule="atLeast"/>
              <w:ind w:leftChars="0" w:left="360" w:firstLineChars="300" w:firstLine="660"/>
              <w:rPr>
                <w:sz w:val="22"/>
              </w:rPr>
            </w:pPr>
          </w:p>
          <w:p w:rsidR="007941D3" w:rsidRDefault="007941D3">
            <w:pPr>
              <w:pStyle w:val="a9"/>
              <w:spacing w:line="0" w:lineRule="atLeast"/>
              <w:ind w:leftChars="0" w:left="360" w:firstLineChars="300" w:firstLine="660"/>
              <w:rPr>
                <w:sz w:val="22"/>
              </w:rPr>
            </w:pPr>
          </w:p>
          <w:p w:rsidR="007941D3" w:rsidRDefault="007941D3">
            <w:pPr>
              <w:spacing w:line="0" w:lineRule="atLeast"/>
              <w:rPr>
                <w:sz w:val="22"/>
              </w:rPr>
            </w:pPr>
          </w:p>
          <w:p w:rsidR="007941D3" w:rsidRDefault="007941D3">
            <w:pPr>
              <w:spacing w:line="0" w:lineRule="atLeast"/>
              <w:ind w:firstLineChars="400" w:firstLine="880"/>
              <w:rPr>
                <w:sz w:val="22"/>
              </w:rPr>
            </w:pPr>
          </w:p>
          <w:p w:rsidR="007941D3" w:rsidRDefault="007941D3">
            <w:pPr>
              <w:spacing w:line="0" w:lineRule="atLeast"/>
              <w:ind w:firstLineChars="400" w:firstLine="880"/>
              <w:rPr>
                <w:sz w:val="22"/>
              </w:rPr>
            </w:pPr>
          </w:p>
          <w:p w:rsidR="007941D3" w:rsidRDefault="007941D3">
            <w:pPr>
              <w:spacing w:line="0" w:lineRule="atLeast"/>
              <w:rPr>
                <w:sz w:val="22"/>
              </w:rPr>
            </w:pPr>
          </w:p>
        </w:tc>
        <w:tc>
          <w:tcPr>
            <w:tcW w:w="2976" w:type="dxa"/>
          </w:tcPr>
          <w:p w:rsidR="007941D3" w:rsidRDefault="00F46F96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○市町村・県・全国食生活改善推進員連絡協議会の概要</w:t>
            </w:r>
          </w:p>
          <w:p w:rsidR="007941D3" w:rsidRDefault="00F46F96">
            <w:pPr>
              <w:spacing w:line="0" w:lineRule="atLeast"/>
              <w:ind w:left="220" w:hangingChars="100" w:hanging="220"/>
              <w:rPr>
                <w:sz w:val="22"/>
              </w:rPr>
            </w:pPr>
            <w:r>
              <w:rPr>
                <w:rFonts w:hint="eastAsia"/>
                <w:sz w:val="22"/>
              </w:rPr>
              <w:t>○三春町食生活改善推進員会及びヘルスメイトの会の活動</w:t>
            </w:r>
          </w:p>
          <w:p w:rsidR="007941D3" w:rsidRDefault="00F46F96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○三春町町民の健康の現状と健康づくりの課題</w:t>
            </w:r>
          </w:p>
          <w:p w:rsidR="007941D3" w:rsidRDefault="00F46F96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○三春町の国保医療について</w:t>
            </w:r>
          </w:p>
          <w:p w:rsidR="007941D3" w:rsidRDefault="00F46F96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○三春町の介護の現状</w:t>
            </w:r>
          </w:p>
        </w:tc>
        <w:tc>
          <w:tcPr>
            <w:tcW w:w="2693" w:type="dxa"/>
          </w:tcPr>
          <w:p w:rsidR="007941D3" w:rsidRDefault="007941D3" w:rsidP="005E682E">
            <w:pPr>
              <w:spacing w:line="0" w:lineRule="atLeast"/>
              <w:rPr>
                <w:sz w:val="22"/>
              </w:rPr>
            </w:pPr>
          </w:p>
          <w:p w:rsidR="005E682E" w:rsidRDefault="005E682E" w:rsidP="005E682E">
            <w:pPr>
              <w:spacing w:line="0" w:lineRule="atLeast"/>
              <w:rPr>
                <w:sz w:val="22"/>
              </w:rPr>
            </w:pPr>
          </w:p>
          <w:p w:rsidR="005E682E" w:rsidRDefault="005E682E" w:rsidP="005E682E">
            <w:pPr>
              <w:spacing w:line="0" w:lineRule="atLeast"/>
              <w:rPr>
                <w:sz w:val="22"/>
              </w:rPr>
            </w:pPr>
          </w:p>
          <w:p w:rsidR="005E682E" w:rsidRDefault="005E682E" w:rsidP="005E682E">
            <w:pPr>
              <w:spacing w:line="0" w:lineRule="atLeast"/>
              <w:rPr>
                <w:sz w:val="22"/>
              </w:rPr>
            </w:pPr>
          </w:p>
          <w:p w:rsidR="005E682E" w:rsidRDefault="005E682E" w:rsidP="005E682E">
            <w:pPr>
              <w:spacing w:line="0" w:lineRule="atLeast"/>
              <w:rPr>
                <w:sz w:val="22"/>
              </w:rPr>
            </w:pPr>
          </w:p>
          <w:p w:rsidR="005E682E" w:rsidRDefault="005E682E" w:rsidP="005E682E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三春町役場職員</w:t>
            </w:r>
          </w:p>
          <w:p w:rsidR="005E682E" w:rsidRDefault="005E682E" w:rsidP="005E682E">
            <w:pPr>
              <w:spacing w:line="0" w:lineRule="atLeas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（保健師・栄養士等）</w:t>
            </w:r>
          </w:p>
        </w:tc>
      </w:tr>
      <w:tr w:rsidR="007941D3">
        <w:trPr>
          <w:trHeight w:val="1064"/>
        </w:trPr>
        <w:tc>
          <w:tcPr>
            <w:tcW w:w="1702" w:type="dxa"/>
          </w:tcPr>
          <w:p w:rsidR="007941D3" w:rsidRDefault="00F46F96">
            <w:pPr>
              <w:spacing w:line="0" w:lineRule="atLeast"/>
              <w:ind w:left="220" w:hangingChars="100" w:hanging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④乳幼児期か</w:t>
            </w:r>
          </w:p>
          <w:p w:rsidR="007941D3" w:rsidRDefault="00F46F96">
            <w:pPr>
              <w:spacing w:line="0" w:lineRule="atLeast"/>
              <w:ind w:left="220" w:hangingChars="100" w:hanging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ら高齢期まで</w:t>
            </w:r>
          </w:p>
          <w:p w:rsidR="007941D3" w:rsidRDefault="00F46F96">
            <w:pPr>
              <w:spacing w:line="0" w:lineRule="atLeast"/>
              <w:ind w:left="220" w:hangingChars="100" w:hanging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の食事について</w:t>
            </w:r>
          </w:p>
        </w:tc>
        <w:tc>
          <w:tcPr>
            <w:tcW w:w="2976" w:type="dxa"/>
          </w:tcPr>
          <w:p w:rsidR="007941D3" w:rsidRPr="00EF2B8A" w:rsidRDefault="00F46F96">
            <w:pPr>
              <w:spacing w:line="0" w:lineRule="atLeast"/>
              <w:rPr>
                <w:rFonts w:asciiTheme="majorEastAsia" w:eastAsiaTheme="majorEastAsia" w:hAnsiTheme="majorEastAsia"/>
                <w:b/>
                <w:sz w:val="22"/>
              </w:rPr>
            </w:pPr>
            <w:r w:rsidRPr="00EF2B8A">
              <w:rPr>
                <w:rFonts w:asciiTheme="majorEastAsia" w:eastAsiaTheme="majorEastAsia" w:hAnsiTheme="majorEastAsia" w:hint="eastAsia"/>
                <w:b/>
                <w:sz w:val="22"/>
              </w:rPr>
              <w:t>9</w:t>
            </w:r>
            <w:r w:rsidRPr="00EF2B8A">
              <w:rPr>
                <w:rFonts w:asciiTheme="majorEastAsia" w:eastAsiaTheme="majorEastAsia" w:hAnsiTheme="majorEastAsia" w:hint="eastAsia"/>
                <w:b/>
                <w:sz w:val="22"/>
              </w:rPr>
              <w:t>月</w:t>
            </w:r>
            <w:r w:rsidRPr="00EF2B8A">
              <w:rPr>
                <w:rFonts w:asciiTheme="majorEastAsia" w:eastAsiaTheme="majorEastAsia" w:hAnsiTheme="majorEastAsia" w:hint="eastAsia"/>
                <w:b/>
                <w:sz w:val="22"/>
              </w:rPr>
              <w:t>21</w:t>
            </w:r>
            <w:r w:rsidRPr="00EF2B8A">
              <w:rPr>
                <w:rFonts w:asciiTheme="majorEastAsia" w:eastAsiaTheme="majorEastAsia" w:hAnsiTheme="majorEastAsia" w:hint="eastAsia"/>
                <w:b/>
                <w:sz w:val="22"/>
              </w:rPr>
              <w:t>日（火）</w:t>
            </w:r>
          </w:p>
          <w:p w:rsidR="007941D3" w:rsidRPr="00EF2B8A" w:rsidRDefault="00F46F96">
            <w:pPr>
              <w:spacing w:line="0" w:lineRule="atLeast"/>
              <w:rPr>
                <w:rFonts w:asciiTheme="majorEastAsia" w:eastAsiaTheme="majorEastAsia" w:hAnsiTheme="majorEastAsia"/>
                <w:b/>
                <w:sz w:val="22"/>
              </w:rPr>
            </w:pPr>
            <w:r w:rsidRPr="00EF2B8A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</w:t>
            </w:r>
            <w:r w:rsidRPr="00EF2B8A">
              <w:rPr>
                <w:rFonts w:asciiTheme="majorEastAsia" w:eastAsiaTheme="majorEastAsia" w:hAnsiTheme="majorEastAsia" w:hint="eastAsia"/>
                <w:b/>
                <w:sz w:val="22"/>
              </w:rPr>
              <w:t>8</w:t>
            </w:r>
            <w:r w:rsidRPr="00EF2B8A">
              <w:rPr>
                <w:rFonts w:asciiTheme="majorEastAsia" w:eastAsiaTheme="majorEastAsia" w:hAnsiTheme="majorEastAsia" w:hint="eastAsia"/>
                <w:b/>
                <w:sz w:val="22"/>
              </w:rPr>
              <w:t>：</w:t>
            </w:r>
            <w:r w:rsidRPr="00EF2B8A">
              <w:rPr>
                <w:rFonts w:asciiTheme="majorEastAsia" w:eastAsiaTheme="majorEastAsia" w:hAnsiTheme="majorEastAsia" w:hint="eastAsia"/>
                <w:b/>
                <w:sz w:val="22"/>
              </w:rPr>
              <w:t>40</w:t>
            </w:r>
            <w:r w:rsidRPr="00EF2B8A">
              <w:rPr>
                <w:rFonts w:asciiTheme="majorEastAsia" w:eastAsiaTheme="majorEastAsia" w:hAnsiTheme="majorEastAsia" w:hint="eastAsia"/>
                <w:b/>
                <w:sz w:val="22"/>
              </w:rPr>
              <w:t>～</w:t>
            </w:r>
            <w:r w:rsidRPr="00EF2B8A">
              <w:rPr>
                <w:rFonts w:asciiTheme="majorEastAsia" w:eastAsiaTheme="majorEastAsia" w:hAnsiTheme="majorEastAsia" w:hint="eastAsia"/>
                <w:b/>
                <w:sz w:val="22"/>
              </w:rPr>
              <w:t>15</w:t>
            </w:r>
            <w:r w:rsidRPr="00EF2B8A">
              <w:rPr>
                <w:rFonts w:asciiTheme="majorEastAsia" w:eastAsiaTheme="majorEastAsia" w:hAnsiTheme="majorEastAsia" w:hint="eastAsia"/>
                <w:b/>
                <w:sz w:val="22"/>
              </w:rPr>
              <w:t>：</w:t>
            </w:r>
            <w:r w:rsidRPr="00EF2B8A">
              <w:rPr>
                <w:rFonts w:asciiTheme="majorEastAsia" w:eastAsiaTheme="majorEastAsia" w:hAnsiTheme="majorEastAsia" w:hint="eastAsia"/>
                <w:b/>
                <w:sz w:val="22"/>
              </w:rPr>
              <w:t>10</w:t>
            </w:r>
          </w:p>
          <w:p w:rsidR="007941D3" w:rsidRDefault="007941D3">
            <w:pPr>
              <w:spacing w:line="0" w:lineRule="atLeast"/>
              <w:ind w:firstLineChars="300" w:firstLine="660"/>
              <w:rPr>
                <w:sz w:val="22"/>
              </w:rPr>
            </w:pPr>
          </w:p>
        </w:tc>
        <w:tc>
          <w:tcPr>
            <w:tcW w:w="2976" w:type="dxa"/>
          </w:tcPr>
          <w:p w:rsidR="007941D3" w:rsidRDefault="00F46F96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○年代別食育　乳幼児期</w:t>
            </w:r>
          </w:p>
          <w:p w:rsidR="007941D3" w:rsidRDefault="00F46F96">
            <w:pPr>
              <w:spacing w:line="0" w:lineRule="atLeast"/>
              <w:ind w:leftChars="200" w:left="420"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学童期、思春期</w:t>
            </w:r>
          </w:p>
          <w:p w:rsidR="007941D3" w:rsidRDefault="00F46F96">
            <w:pPr>
              <w:spacing w:line="0" w:lineRule="atLeast"/>
              <w:ind w:leftChars="400" w:left="840"/>
              <w:rPr>
                <w:sz w:val="22"/>
              </w:rPr>
            </w:pPr>
            <w:r>
              <w:rPr>
                <w:rFonts w:hint="eastAsia"/>
                <w:sz w:val="22"/>
              </w:rPr>
              <w:t>青年期、壮年期</w:t>
            </w:r>
          </w:p>
          <w:p w:rsidR="007941D3" w:rsidRDefault="00F46F96">
            <w:pPr>
              <w:spacing w:line="0" w:lineRule="atLeast"/>
              <w:ind w:left="880" w:hangingChars="400" w:hanging="880"/>
              <w:rPr>
                <w:sz w:val="22"/>
              </w:rPr>
            </w:pPr>
            <w:r>
              <w:rPr>
                <w:rFonts w:hint="eastAsia"/>
                <w:sz w:val="22"/>
              </w:rPr>
              <w:t>（特定健診、生活習慣病予防</w:t>
            </w:r>
          </w:p>
          <w:p w:rsidR="007941D3" w:rsidRDefault="00F46F96">
            <w:pPr>
              <w:spacing w:line="0" w:lineRule="atLeast"/>
              <w:ind w:leftChars="400" w:left="840" w:firstLineChars="600" w:firstLine="1320"/>
              <w:rPr>
                <w:sz w:val="22"/>
              </w:rPr>
            </w:pPr>
            <w:r>
              <w:rPr>
                <w:rFonts w:hint="eastAsia"/>
                <w:sz w:val="22"/>
              </w:rPr>
              <w:t>含む）</w:t>
            </w:r>
          </w:p>
          <w:p w:rsidR="007941D3" w:rsidRDefault="00F46F96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○食物アレルギーについて</w:t>
            </w:r>
          </w:p>
          <w:p w:rsidR="007941D3" w:rsidRDefault="00F46F96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○高齢期の食事</w:t>
            </w:r>
          </w:p>
          <w:p w:rsidR="007941D3" w:rsidRDefault="00F46F96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誤嚥予防</w:t>
            </w:r>
          </w:p>
          <w:p w:rsidR="007941D3" w:rsidRDefault="00F46F96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介護食の作り方</w:t>
            </w:r>
          </w:p>
        </w:tc>
        <w:tc>
          <w:tcPr>
            <w:tcW w:w="2693" w:type="dxa"/>
          </w:tcPr>
          <w:p w:rsidR="005E682E" w:rsidRDefault="005E682E" w:rsidP="005E682E">
            <w:pPr>
              <w:spacing w:line="0" w:lineRule="atLeast"/>
              <w:rPr>
                <w:sz w:val="22"/>
              </w:rPr>
            </w:pPr>
          </w:p>
          <w:p w:rsidR="005E682E" w:rsidRDefault="005E682E" w:rsidP="005E682E">
            <w:pPr>
              <w:spacing w:line="0" w:lineRule="atLeast"/>
              <w:rPr>
                <w:sz w:val="22"/>
              </w:rPr>
            </w:pPr>
          </w:p>
          <w:p w:rsidR="005E682E" w:rsidRDefault="005E682E" w:rsidP="005E682E">
            <w:pPr>
              <w:spacing w:line="0" w:lineRule="atLeast"/>
              <w:rPr>
                <w:sz w:val="22"/>
              </w:rPr>
            </w:pPr>
          </w:p>
          <w:p w:rsidR="005E682E" w:rsidRDefault="005E682E" w:rsidP="005E682E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三春町役場職員</w:t>
            </w:r>
          </w:p>
          <w:p w:rsidR="005E682E" w:rsidRDefault="005E682E" w:rsidP="005E682E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（保健師・栄養士等）</w:t>
            </w:r>
          </w:p>
          <w:p w:rsidR="005E682E" w:rsidRDefault="005E682E" w:rsidP="005E682E">
            <w:pPr>
              <w:spacing w:line="0" w:lineRule="atLeast"/>
              <w:rPr>
                <w:sz w:val="22"/>
              </w:rPr>
            </w:pPr>
          </w:p>
          <w:p w:rsidR="007941D3" w:rsidRDefault="00F46F96" w:rsidP="005E682E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星総合病院</w:t>
            </w:r>
            <w:r w:rsidR="005E682E">
              <w:rPr>
                <w:rFonts w:hint="eastAsia"/>
                <w:sz w:val="22"/>
              </w:rPr>
              <w:t>職員</w:t>
            </w:r>
          </w:p>
        </w:tc>
      </w:tr>
      <w:tr w:rsidR="007941D3">
        <w:trPr>
          <w:trHeight w:val="584"/>
        </w:trPr>
        <w:tc>
          <w:tcPr>
            <w:tcW w:w="1702" w:type="dxa"/>
          </w:tcPr>
          <w:p w:rsidR="007941D3" w:rsidRDefault="00F46F96">
            <w:r>
              <w:rPr>
                <w:rFonts w:hint="eastAsia"/>
              </w:rPr>
              <w:t>⑤町の事業について</w:t>
            </w:r>
          </w:p>
          <w:p w:rsidR="007941D3" w:rsidRDefault="007941D3"/>
        </w:tc>
        <w:tc>
          <w:tcPr>
            <w:tcW w:w="2976" w:type="dxa"/>
          </w:tcPr>
          <w:p w:rsidR="007941D3" w:rsidRPr="00EF2B8A" w:rsidRDefault="00F46F96">
            <w:pPr>
              <w:spacing w:line="0" w:lineRule="atLeast"/>
              <w:rPr>
                <w:rFonts w:asciiTheme="majorEastAsia" w:eastAsiaTheme="majorEastAsia" w:hAnsiTheme="majorEastAsia"/>
                <w:b/>
                <w:sz w:val="22"/>
              </w:rPr>
            </w:pPr>
            <w:r w:rsidRPr="00EF2B8A">
              <w:rPr>
                <w:rFonts w:asciiTheme="majorEastAsia" w:eastAsiaTheme="majorEastAsia" w:hAnsiTheme="majorEastAsia" w:hint="eastAsia"/>
                <w:b/>
                <w:sz w:val="22"/>
              </w:rPr>
              <w:t>9</w:t>
            </w:r>
            <w:r w:rsidRPr="00EF2B8A">
              <w:rPr>
                <w:rFonts w:asciiTheme="majorEastAsia" w:eastAsiaTheme="majorEastAsia" w:hAnsiTheme="majorEastAsia" w:hint="eastAsia"/>
                <w:b/>
                <w:sz w:val="22"/>
              </w:rPr>
              <w:t>月</w:t>
            </w:r>
            <w:r w:rsidRPr="00EF2B8A">
              <w:rPr>
                <w:rFonts w:asciiTheme="majorEastAsia" w:eastAsiaTheme="majorEastAsia" w:hAnsiTheme="majorEastAsia" w:hint="eastAsia"/>
                <w:b/>
                <w:sz w:val="22"/>
              </w:rPr>
              <w:t>22</w:t>
            </w:r>
            <w:r w:rsidRPr="00EF2B8A">
              <w:rPr>
                <w:rFonts w:asciiTheme="majorEastAsia" w:eastAsiaTheme="majorEastAsia" w:hAnsiTheme="majorEastAsia" w:hint="eastAsia"/>
                <w:b/>
                <w:sz w:val="22"/>
              </w:rPr>
              <w:t>日（水）</w:t>
            </w:r>
          </w:p>
          <w:p w:rsidR="007941D3" w:rsidRPr="00EF2B8A" w:rsidRDefault="00F46F96">
            <w:pPr>
              <w:spacing w:line="0" w:lineRule="atLeast"/>
              <w:rPr>
                <w:rFonts w:asciiTheme="majorEastAsia" w:eastAsiaTheme="majorEastAsia" w:hAnsiTheme="majorEastAsia"/>
                <w:b/>
                <w:sz w:val="22"/>
              </w:rPr>
            </w:pPr>
            <w:r w:rsidRPr="00EF2B8A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</w:t>
            </w:r>
            <w:r w:rsidRPr="00EF2B8A">
              <w:rPr>
                <w:rFonts w:asciiTheme="majorEastAsia" w:eastAsiaTheme="majorEastAsia" w:hAnsiTheme="majorEastAsia" w:hint="eastAsia"/>
                <w:b/>
                <w:sz w:val="22"/>
              </w:rPr>
              <w:t>9</w:t>
            </w:r>
            <w:r w:rsidRPr="00EF2B8A">
              <w:rPr>
                <w:rFonts w:asciiTheme="majorEastAsia" w:eastAsiaTheme="majorEastAsia" w:hAnsiTheme="majorEastAsia" w:hint="eastAsia"/>
                <w:b/>
                <w:sz w:val="22"/>
              </w:rPr>
              <w:t>：</w:t>
            </w:r>
            <w:r w:rsidRPr="00EF2B8A">
              <w:rPr>
                <w:rFonts w:asciiTheme="majorEastAsia" w:eastAsiaTheme="majorEastAsia" w:hAnsiTheme="majorEastAsia" w:hint="eastAsia"/>
                <w:b/>
                <w:sz w:val="22"/>
              </w:rPr>
              <w:t>00</w:t>
            </w:r>
            <w:r w:rsidRPr="00EF2B8A">
              <w:rPr>
                <w:rFonts w:asciiTheme="majorEastAsia" w:eastAsiaTheme="majorEastAsia" w:hAnsiTheme="majorEastAsia" w:hint="eastAsia"/>
                <w:b/>
                <w:sz w:val="22"/>
              </w:rPr>
              <w:t>～</w:t>
            </w:r>
            <w:r w:rsidRPr="00EF2B8A">
              <w:rPr>
                <w:rFonts w:asciiTheme="majorEastAsia" w:eastAsiaTheme="majorEastAsia" w:hAnsiTheme="majorEastAsia" w:hint="eastAsia"/>
                <w:b/>
                <w:sz w:val="22"/>
              </w:rPr>
              <w:t>15</w:t>
            </w:r>
            <w:r w:rsidRPr="00EF2B8A">
              <w:rPr>
                <w:rFonts w:asciiTheme="majorEastAsia" w:eastAsiaTheme="majorEastAsia" w:hAnsiTheme="majorEastAsia" w:hint="eastAsia"/>
                <w:b/>
                <w:sz w:val="22"/>
              </w:rPr>
              <w:t>：</w:t>
            </w:r>
            <w:r w:rsidRPr="00EF2B8A">
              <w:rPr>
                <w:rFonts w:asciiTheme="majorEastAsia" w:eastAsiaTheme="majorEastAsia" w:hAnsiTheme="majorEastAsia" w:hint="eastAsia"/>
                <w:b/>
                <w:sz w:val="22"/>
              </w:rPr>
              <w:t>00</w:t>
            </w:r>
          </w:p>
          <w:p w:rsidR="007941D3" w:rsidRDefault="007941D3"/>
        </w:tc>
        <w:tc>
          <w:tcPr>
            <w:tcW w:w="2976" w:type="dxa"/>
          </w:tcPr>
          <w:p w:rsidR="007941D3" w:rsidRDefault="00F46F96">
            <w:r>
              <w:rPr>
                <w:rFonts w:hint="eastAsia"/>
              </w:rPr>
              <w:t>見学</w:t>
            </w:r>
          </w:p>
          <w:p w:rsidR="007941D3" w:rsidRDefault="00F46F96">
            <w:r>
              <w:rPr>
                <w:rFonts w:hint="eastAsia"/>
              </w:rPr>
              <w:t>○にこにこ元気塾</w:t>
            </w:r>
          </w:p>
          <w:p w:rsidR="007941D3" w:rsidRDefault="00F46F96">
            <w:r>
              <w:rPr>
                <w:rFonts w:hint="eastAsia"/>
              </w:rPr>
              <w:t>運動</w:t>
            </w:r>
          </w:p>
          <w:p w:rsidR="007941D3" w:rsidRDefault="00F46F96">
            <w:r>
              <w:rPr>
                <w:rFonts w:hint="eastAsia"/>
              </w:rPr>
              <w:t>○サークル活動している団体と一緒に運動</w:t>
            </w:r>
          </w:p>
        </w:tc>
        <w:tc>
          <w:tcPr>
            <w:tcW w:w="2693" w:type="dxa"/>
          </w:tcPr>
          <w:p w:rsidR="007941D3" w:rsidRDefault="007941D3"/>
          <w:p w:rsidR="007941D3" w:rsidRDefault="007941D3"/>
        </w:tc>
      </w:tr>
      <w:tr w:rsidR="007941D3">
        <w:trPr>
          <w:trHeight w:val="584"/>
        </w:trPr>
        <w:tc>
          <w:tcPr>
            <w:tcW w:w="1702" w:type="dxa"/>
          </w:tcPr>
          <w:p w:rsidR="007941D3" w:rsidRDefault="00F46F96">
            <w:pPr>
              <w:pStyle w:val="a9"/>
              <w:spacing w:line="0" w:lineRule="atLeast"/>
              <w:ind w:leftChars="0" w:left="0"/>
              <w:rPr>
                <w:sz w:val="22"/>
              </w:rPr>
            </w:pPr>
            <w:r>
              <w:rPr>
                <w:rFonts w:hint="eastAsia"/>
                <w:sz w:val="22"/>
              </w:rPr>
              <w:t>⑥ベジチェックの実施</w:t>
            </w:r>
          </w:p>
          <w:p w:rsidR="007941D3" w:rsidRDefault="00F46F96">
            <w:pPr>
              <w:pStyle w:val="a9"/>
              <w:spacing w:line="0" w:lineRule="atLeast"/>
              <w:ind w:leftChars="0" w:left="0"/>
              <w:rPr>
                <w:sz w:val="22"/>
              </w:rPr>
            </w:pPr>
            <w:r>
              <w:rPr>
                <w:rFonts w:hint="eastAsia"/>
                <w:sz w:val="22"/>
              </w:rPr>
              <w:t>⑦食品衛生</w:t>
            </w:r>
          </w:p>
        </w:tc>
        <w:tc>
          <w:tcPr>
            <w:tcW w:w="2976" w:type="dxa"/>
          </w:tcPr>
          <w:p w:rsidR="007941D3" w:rsidRPr="00EF2B8A" w:rsidRDefault="00F46F96">
            <w:pPr>
              <w:spacing w:line="0" w:lineRule="atLeast"/>
              <w:rPr>
                <w:rFonts w:asciiTheme="majorEastAsia" w:eastAsiaTheme="majorEastAsia" w:hAnsiTheme="majorEastAsia"/>
                <w:b/>
                <w:sz w:val="22"/>
              </w:rPr>
            </w:pPr>
            <w:r w:rsidRPr="00EF2B8A">
              <w:rPr>
                <w:rFonts w:asciiTheme="majorEastAsia" w:eastAsiaTheme="majorEastAsia" w:hAnsiTheme="majorEastAsia" w:hint="eastAsia"/>
                <w:b/>
                <w:sz w:val="22"/>
              </w:rPr>
              <w:t>9</w:t>
            </w:r>
            <w:r w:rsidRPr="00EF2B8A">
              <w:rPr>
                <w:rFonts w:asciiTheme="majorEastAsia" w:eastAsiaTheme="majorEastAsia" w:hAnsiTheme="majorEastAsia" w:hint="eastAsia"/>
                <w:b/>
                <w:sz w:val="22"/>
              </w:rPr>
              <w:t>月</w:t>
            </w:r>
            <w:r w:rsidRPr="00EF2B8A">
              <w:rPr>
                <w:rFonts w:asciiTheme="majorEastAsia" w:eastAsiaTheme="majorEastAsia" w:hAnsiTheme="majorEastAsia" w:hint="eastAsia"/>
                <w:b/>
                <w:sz w:val="22"/>
              </w:rPr>
              <w:t>24</w:t>
            </w:r>
            <w:r w:rsidRPr="00EF2B8A">
              <w:rPr>
                <w:rFonts w:asciiTheme="majorEastAsia" w:eastAsiaTheme="majorEastAsia" w:hAnsiTheme="majorEastAsia" w:hint="eastAsia"/>
                <w:b/>
                <w:sz w:val="22"/>
              </w:rPr>
              <w:t>日（金）</w:t>
            </w:r>
          </w:p>
          <w:p w:rsidR="007941D3" w:rsidRDefault="00F46F96">
            <w:pPr>
              <w:spacing w:line="0" w:lineRule="atLeast"/>
              <w:ind w:firstLineChars="100" w:firstLine="221"/>
              <w:rPr>
                <w:sz w:val="22"/>
              </w:rPr>
            </w:pPr>
            <w:r w:rsidRPr="00EF2B8A">
              <w:rPr>
                <w:rFonts w:asciiTheme="majorEastAsia" w:eastAsiaTheme="majorEastAsia" w:hAnsiTheme="majorEastAsia" w:hint="eastAsia"/>
                <w:b/>
                <w:sz w:val="22"/>
              </w:rPr>
              <w:t>10</w:t>
            </w:r>
            <w:r w:rsidRPr="00EF2B8A">
              <w:rPr>
                <w:rFonts w:asciiTheme="majorEastAsia" w:eastAsiaTheme="majorEastAsia" w:hAnsiTheme="majorEastAsia" w:hint="eastAsia"/>
                <w:b/>
                <w:sz w:val="22"/>
              </w:rPr>
              <w:t>：</w:t>
            </w:r>
            <w:r w:rsidRPr="00EF2B8A">
              <w:rPr>
                <w:rFonts w:asciiTheme="majorEastAsia" w:eastAsiaTheme="majorEastAsia" w:hAnsiTheme="majorEastAsia" w:hint="eastAsia"/>
                <w:b/>
                <w:sz w:val="22"/>
              </w:rPr>
              <w:t>00</w:t>
            </w:r>
            <w:r w:rsidRPr="00EF2B8A">
              <w:rPr>
                <w:rFonts w:asciiTheme="majorEastAsia" w:eastAsiaTheme="majorEastAsia" w:hAnsiTheme="majorEastAsia" w:hint="eastAsia"/>
                <w:b/>
                <w:sz w:val="22"/>
              </w:rPr>
              <w:t>～</w:t>
            </w:r>
            <w:r w:rsidRPr="00EF2B8A">
              <w:rPr>
                <w:rFonts w:asciiTheme="majorEastAsia" w:eastAsiaTheme="majorEastAsia" w:hAnsiTheme="majorEastAsia" w:hint="eastAsia"/>
                <w:b/>
                <w:sz w:val="22"/>
              </w:rPr>
              <w:t>15</w:t>
            </w:r>
            <w:r w:rsidRPr="00EF2B8A">
              <w:rPr>
                <w:rFonts w:asciiTheme="majorEastAsia" w:eastAsiaTheme="majorEastAsia" w:hAnsiTheme="majorEastAsia" w:hint="eastAsia"/>
                <w:b/>
                <w:sz w:val="22"/>
              </w:rPr>
              <w:t>：</w:t>
            </w:r>
            <w:r w:rsidRPr="00EF2B8A">
              <w:rPr>
                <w:rFonts w:asciiTheme="majorEastAsia" w:eastAsiaTheme="majorEastAsia" w:hAnsiTheme="majorEastAsia" w:hint="eastAsia"/>
                <w:b/>
                <w:sz w:val="22"/>
              </w:rPr>
              <w:t>00</w:t>
            </w:r>
          </w:p>
        </w:tc>
        <w:tc>
          <w:tcPr>
            <w:tcW w:w="2976" w:type="dxa"/>
          </w:tcPr>
          <w:p w:rsidR="007941D3" w:rsidRDefault="00F46F96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○測定器を使って自分の野菜の摂取状況を測定</w:t>
            </w:r>
          </w:p>
          <w:p w:rsidR="007941D3" w:rsidRDefault="00F46F96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○食品衛生と食中毒予防</w:t>
            </w:r>
          </w:p>
          <w:p w:rsidR="007941D3" w:rsidRDefault="00F46F96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○正しい手洗い法（実習）</w:t>
            </w:r>
          </w:p>
        </w:tc>
        <w:tc>
          <w:tcPr>
            <w:tcW w:w="2693" w:type="dxa"/>
          </w:tcPr>
          <w:p w:rsidR="007941D3" w:rsidRDefault="00F46F96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薬剤師</w:t>
            </w:r>
          </w:p>
          <w:p w:rsidR="007941D3" w:rsidRDefault="007941D3">
            <w:pPr>
              <w:spacing w:line="0" w:lineRule="atLeast"/>
              <w:rPr>
                <w:sz w:val="22"/>
              </w:rPr>
            </w:pPr>
          </w:p>
          <w:p w:rsidR="007941D3" w:rsidRDefault="00F46F96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県中保健福祉事務所</w:t>
            </w:r>
            <w:r w:rsidR="005E682E">
              <w:rPr>
                <w:rFonts w:hint="eastAsia"/>
                <w:sz w:val="22"/>
              </w:rPr>
              <w:t>職員</w:t>
            </w:r>
          </w:p>
        </w:tc>
      </w:tr>
      <w:tr w:rsidR="007941D3">
        <w:trPr>
          <w:trHeight w:val="584"/>
        </w:trPr>
        <w:tc>
          <w:tcPr>
            <w:tcW w:w="1702" w:type="dxa"/>
          </w:tcPr>
          <w:p w:rsidR="007941D3" w:rsidRDefault="00F46F96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⑧健康づくりについて</w:t>
            </w:r>
          </w:p>
          <w:p w:rsidR="007941D3" w:rsidRDefault="007941D3">
            <w:pPr>
              <w:pStyle w:val="a9"/>
              <w:spacing w:line="0" w:lineRule="atLeast"/>
              <w:ind w:leftChars="0" w:left="360"/>
              <w:rPr>
                <w:sz w:val="22"/>
              </w:rPr>
            </w:pPr>
          </w:p>
        </w:tc>
        <w:tc>
          <w:tcPr>
            <w:tcW w:w="2976" w:type="dxa"/>
          </w:tcPr>
          <w:p w:rsidR="007941D3" w:rsidRPr="00EF2B8A" w:rsidRDefault="00F46F96">
            <w:pPr>
              <w:spacing w:line="0" w:lineRule="atLeast"/>
              <w:rPr>
                <w:rFonts w:asciiTheme="majorEastAsia" w:eastAsiaTheme="majorEastAsia" w:hAnsiTheme="majorEastAsia"/>
                <w:b/>
                <w:sz w:val="22"/>
              </w:rPr>
            </w:pPr>
            <w:r w:rsidRPr="00EF2B8A">
              <w:rPr>
                <w:rFonts w:asciiTheme="majorEastAsia" w:eastAsiaTheme="majorEastAsia" w:hAnsiTheme="majorEastAsia" w:hint="eastAsia"/>
                <w:b/>
                <w:sz w:val="22"/>
              </w:rPr>
              <w:t>9</w:t>
            </w:r>
            <w:r w:rsidRPr="00EF2B8A">
              <w:rPr>
                <w:rFonts w:asciiTheme="majorEastAsia" w:eastAsiaTheme="majorEastAsia" w:hAnsiTheme="majorEastAsia" w:hint="eastAsia"/>
                <w:b/>
                <w:sz w:val="22"/>
              </w:rPr>
              <w:t>月</w:t>
            </w:r>
            <w:r w:rsidRPr="00EF2B8A">
              <w:rPr>
                <w:rFonts w:asciiTheme="majorEastAsia" w:eastAsiaTheme="majorEastAsia" w:hAnsiTheme="majorEastAsia" w:hint="eastAsia"/>
                <w:b/>
                <w:sz w:val="22"/>
              </w:rPr>
              <w:t>29</w:t>
            </w:r>
            <w:r w:rsidRPr="00EF2B8A">
              <w:rPr>
                <w:rFonts w:asciiTheme="majorEastAsia" w:eastAsiaTheme="majorEastAsia" w:hAnsiTheme="majorEastAsia" w:hint="eastAsia"/>
                <w:b/>
                <w:sz w:val="22"/>
              </w:rPr>
              <w:t>日（水）</w:t>
            </w:r>
          </w:p>
          <w:p w:rsidR="007941D3" w:rsidRPr="00EF2B8A" w:rsidRDefault="00F46F96">
            <w:pPr>
              <w:spacing w:line="0" w:lineRule="atLeast"/>
              <w:ind w:firstLineChars="100" w:firstLine="221"/>
              <w:rPr>
                <w:rFonts w:asciiTheme="majorEastAsia" w:eastAsiaTheme="majorEastAsia" w:hAnsiTheme="majorEastAsia"/>
                <w:sz w:val="22"/>
              </w:rPr>
            </w:pPr>
            <w:r w:rsidRPr="00EF2B8A">
              <w:rPr>
                <w:rFonts w:asciiTheme="majorEastAsia" w:eastAsiaTheme="majorEastAsia" w:hAnsiTheme="majorEastAsia" w:hint="eastAsia"/>
                <w:b/>
                <w:sz w:val="22"/>
              </w:rPr>
              <w:t>10</w:t>
            </w:r>
            <w:r w:rsidRPr="00EF2B8A">
              <w:rPr>
                <w:rFonts w:asciiTheme="majorEastAsia" w:eastAsiaTheme="majorEastAsia" w:hAnsiTheme="majorEastAsia" w:hint="eastAsia"/>
                <w:b/>
                <w:sz w:val="22"/>
              </w:rPr>
              <w:t>：</w:t>
            </w:r>
            <w:r w:rsidRPr="00EF2B8A">
              <w:rPr>
                <w:rFonts w:asciiTheme="majorEastAsia" w:eastAsiaTheme="majorEastAsia" w:hAnsiTheme="majorEastAsia" w:hint="eastAsia"/>
                <w:b/>
                <w:sz w:val="22"/>
              </w:rPr>
              <w:t>00</w:t>
            </w:r>
            <w:r w:rsidRPr="00EF2B8A">
              <w:rPr>
                <w:rFonts w:asciiTheme="majorEastAsia" w:eastAsiaTheme="majorEastAsia" w:hAnsiTheme="majorEastAsia" w:hint="eastAsia"/>
                <w:b/>
                <w:sz w:val="22"/>
              </w:rPr>
              <w:t>～</w:t>
            </w:r>
            <w:r w:rsidRPr="00EF2B8A">
              <w:rPr>
                <w:rFonts w:asciiTheme="majorEastAsia" w:eastAsiaTheme="majorEastAsia" w:hAnsiTheme="majorEastAsia" w:hint="eastAsia"/>
                <w:b/>
                <w:sz w:val="22"/>
              </w:rPr>
              <w:t>11</w:t>
            </w:r>
            <w:r w:rsidRPr="00EF2B8A">
              <w:rPr>
                <w:rFonts w:asciiTheme="majorEastAsia" w:eastAsiaTheme="majorEastAsia" w:hAnsiTheme="majorEastAsia" w:hint="eastAsia"/>
                <w:b/>
                <w:sz w:val="22"/>
              </w:rPr>
              <w:t>：</w:t>
            </w:r>
            <w:r w:rsidRPr="00EF2B8A">
              <w:rPr>
                <w:rFonts w:asciiTheme="majorEastAsia" w:eastAsiaTheme="majorEastAsia" w:hAnsiTheme="majorEastAsia" w:hint="eastAsia"/>
                <w:b/>
                <w:sz w:val="22"/>
              </w:rPr>
              <w:t>30</w:t>
            </w:r>
          </w:p>
          <w:p w:rsidR="007941D3" w:rsidRDefault="007941D3">
            <w:pPr>
              <w:spacing w:line="0" w:lineRule="atLeast"/>
              <w:rPr>
                <w:sz w:val="22"/>
              </w:rPr>
            </w:pPr>
          </w:p>
        </w:tc>
        <w:tc>
          <w:tcPr>
            <w:tcW w:w="2976" w:type="dxa"/>
          </w:tcPr>
          <w:p w:rsidR="007941D3" w:rsidRDefault="00F46F96">
            <w:pPr>
              <w:spacing w:line="0" w:lineRule="atLeast"/>
              <w:ind w:left="880" w:hangingChars="400" w:hanging="880"/>
              <w:rPr>
                <w:sz w:val="22"/>
              </w:rPr>
            </w:pPr>
            <w:r>
              <w:rPr>
                <w:rFonts w:hint="eastAsia"/>
                <w:sz w:val="22"/>
              </w:rPr>
              <w:t>講演</w:t>
            </w:r>
          </w:p>
          <w:p w:rsidR="007941D3" w:rsidRDefault="00F46F96">
            <w:pPr>
              <w:spacing w:line="0" w:lineRule="atLeast"/>
              <w:ind w:left="880" w:hangingChars="400" w:hanging="88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○食をとおした健康づくり</w:t>
            </w:r>
          </w:p>
          <w:p w:rsidR="007941D3" w:rsidRDefault="00F46F96">
            <w:pPr>
              <w:spacing w:line="0" w:lineRule="atLeast"/>
              <w:ind w:leftChars="100" w:left="870" w:hangingChars="300" w:hanging="66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について</w:t>
            </w:r>
          </w:p>
        </w:tc>
        <w:tc>
          <w:tcPr>
            <w:tcW w:w="2693" w:type="dxa"/>
          </w:tcPr>
          <w:p w:rsidR="007941D3" w:rsidRDefault="00F46F96">
            <w:pPr>
              <w:spacing w:line="0" w:lineRule="atLeast"/>
              <w:ind w:left="880" w:hangingChars="400" w:hanging="880"/>
              <w:rPr>
                <w:sz w:val="22"/>
              </w:rPr>
            </w:pPr>
            <w:r>
              <w:rPr>
                <w:rFonts w:hint="eastAsia"/>
                <w:sz w:val="22"/>
              </w:rPr>
              <w:t>会津短期大学部教授</w:t>
            </w:r>
          </w:p>
          <w:p w:rsidR="007941D3" w:rsidRDefault="00F46F96">
            <w:pPr>
              <w:spacing w:line="0" w:lineRule="atLeast"/>
              <w:ind w:left="880" w:hangingChars="400" w:hanging="880"/>
              <w:rPr>
                <w:sz w:val="22"/>
              </w:rPr>
            </w:pPr>
            <w:r>
              <w:rPr>
                <w:rFonts w:hint="eastAsia"/>
                <w:sz w:val="22"/>
              </w:rPr>
              <w:t>福島県栄養士会会長</w:t>
            </w:r>
          </w:p>
          <w:p w:rsidR="007941D3" w:rsidRDefault="005E682E" w:rsidP="005E682E">
            <w:pPr>
              <w:spacing w:line="0" w:lineRule="atLeast"/>
              <w:ind w:leftChars="400" w:left="840"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鈴木　秀子氏</w:t>
            </w:r>
          </w:p>
        </w:tc>
      </w:tr>
    </w:tbl>
    <w:p w:rsidR="007941D3" w:rsidRDefault="00F46F96">
      <w:pPr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※　都合により、日程や内容が変わることがあります。</w:t>
      </w:r>
    </w:p>
    <w:p w:rsidR="00EF2B8A" w:rsidRDefault="00EF2B8A">
      <w:pPr>
        <w:rPr>
          <w:rFonts w:hint="eastAsia"/>
          <w:color w:val="000000" w:themeColor="text1"/>
          <w:sz w:val="22"/>
        </w:rPr>
      </w:pPr>
      <w:bookmarkStart w:id="0" w:name="_GoBack"/>
      <w:bookmarkEnd w:id="0"/>
    </w:p>
    <w:p w:rsidR="007941D3" w:rsidRPr="00EF2B8A" w:rsidRDefault="00EF2B8A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hint="eastAsia"/>
          <w:color w:val="000000" w:themeColor="text1"/>
          <w:sz w:val="24"/>
        </w:rPr>
        <w:t xml:space="preserve">　　</w:t>
      </w:r>
      <w:r w:rsidR="00F46F96" w:rsidRPr="00EF2B8A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申込み先</w:t>
      </w:r>
      <w:r w:rsidR="00F46F96" w:rsidRPr="00EF2B8A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 xml:space="preserve">　　</w:t>
      </w:r>
      <w:r w:rsidR="00F46F96" w:rsidRPr="00EF2B8A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三春町保健福祉課　保健医療グループ　電話　０２４７（６２）５１１０</w:t>
      </w:r>
    </w:p>
    <w:sectPr w:rsidR="007941D3" w:rsidRPr="00EF2B8A">
      <w:pgSz w:w="11906" w:h="16838"/>
      <w:pgMar w:top="238" w:right="1077" w:bottom="851" w:left="1077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F96" w:rsidRDefault="00F46F96">
      <w:r>
        <w:separator/>
      </w:r>
    </w:p>
  </w:endnote>
  <w:endnote w:type="continuationSeparator" w:id="0">
    <w:p w:rsidR="00F46F96" w:rsidRDefault="00F46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F96" w:rsidRDefault="00F46F96">
      <w:r>
        <w:separator/>
      </w:r>
    </w:p>
  </w:footnote>
  <w:footnote w:type="continuationSeparator" w:id="0">
    <w:p w:rsidR="00F46F96" w:rsidRDefault="00F46F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1D3"/>
    <w:rsid w:val="003C4B9B"/>
    <w:rsid w:val="005E682E"/>
    <w:rsid w:val="007941D3"/>
    <w:rsid w:val="00A70EB6"/>
    <w:rsid w:val="00B43D62"/>
    <w:rsid w:val="00DB5DF5"/>
    <w:rsid w:val="00EF2B8A"/>
    <w:rsid w:val="00F4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A2C8A7"/>
  <w15:chartTrackingRefBased/>
  <w15:docId w15:val="{1072A3DD-960E-41F6-83BD-4B8D67128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paragraph" w:styleId="a9">
    <w:name w:val="List Paragraph"/>
    <w:basedOn w:val="a"/>
    <w:qFormat/>
    <w:pPr>
      <w:ind w:leftChars="400" w:left="840"/>
    </w:pPr>
  </w:style>
  <w:style w:type="table" w:styleId="aa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rPr>
      <w:rFonts w:eastAsia="Times New Roman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keiko.imaizumi</dc:creator>
  <cp:lastModifiedBy>高橋 朋子</cp:lastModifiedBy>
  <cp:revision>62</cp:revision>
  <cp:lastPrinted>2021-08-02T07:45:00Z</cp:lastPrinted>
  <dcterms:created xsi:type="dcterms:W3CDTF">2015-05-07T02:43:00Z</dcterms:created>
  <dcterms:modified xsi:type="dcterms:W3CDTF">2021-08-04T04:29:00Z</dcterms:modified>
</cp:coreProperties>
</file>